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83E" w:rsidRDefault="0014183E" w:rsidP="001418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14183E" w:rsidRDefault="0014183E" w:rsidP="001418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83E" w:rsidRDefault="0014183E" w:rsidP="0014183E">
      <w:pPr>
        <w:rPr>
          <w:rFonts w:ascii="Times New Roman" w:hAnsi="Times New Roman" w:cs="Times New Roman"/>
          <w:i/>
          <w:sz w:val="24"/>
          <w:szCs w:val="24"/>
        </w:rPr>
      </w:pPr>
    </w:p>
    <w:p w:rsidR="0014183E" w:rsidRDefault="0014183E" w:rsidP="0014183E">
      <w:pPr>
        <w:rPr>
          <w:rFonts w:ascii="Times New Roman" w:hAnsi="Times New Roman" w:cs="Times New Roman"/>
          <w:i/>
          <w:sz w:val="24"/>
          <w:szCs w:val="24"/>
        </w:rPr>
      </w:pPr>
    </w:p>
    <w:p w:rsidR="0014183E" w:rsidRDefault="0014183E" w:rsidP="001418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4183E" w:rsidRDefault="0014183E" w:rsidP="0014183E">
      <w:pPr>
        <w:rPr>
          <w:rFonts w:ascii="Times New Roman" w:hAnsi="Times New Roman" w:cs="Times New Roman"/>
          <w:i/>
          <w:sz w:val="24"/>
          <w:szCs w:val="24"/>
        </w:rPr>
      </w:pPr>
    </w:p>
    <w:p w:rsidR="0014183E" w:rsidRDefault="0014183E" w:rsidP="0014183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14183E" w:rsidRDefault="0014183E" w:rsidP="0014183E">
      <w:pPr>
        <w:rPr>
          <w:rFonts w:ascii="Times New Roman" w:hAnsi="Times New Roman" w:cs="Times New Roman"/>
          <w:i/>
          <w:sz w:val="24"/>
          <w:szCs w:val="24"/>
        </w:rPr>
      </w:pPr>
    </w:p>
    <w:p w:rsidR="0014183E" w:rsidRDefault="0014183E" w:rsidP="0014183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14183E" w:rsidRDefault="0014183E" w:rsidP="0014183E">
      <w:pPr>
        <w:rPr>
          <w:rFonts w:ascii="Times New Roman" w:hAnsi="Times New Roman" w:cs="Times New Roman"/>
          <w:i/>
          <w:sz w:val="24"/>
          <w:szCs w:val="24"/>
        </w:rPr>
      </w:pPr>
    </w:p>
    <w:p w:rsidR="0014183E" w:rsidRDefault="0014183E" w:rsidP="0014183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-09.12.20</w:t>
      </w:r>
    </w:p>
    <w:p w:rsidR="0014183E" w:rsidRDefault="0014183E" w:rsidP="0014183E">
      <w:pPr>
        <w:pStyle w:val="3"/>
        <w:spacing w:before="0" w:beforeAutospacing="0" w:after="0" w:afterAutospacing="0"/>
        <w:rPr>
          <w:b w:val="0"/>
          <w:i/>
          <w:sz w:val="24"/>
          <w:szCs w:val="24"/>
        </w:rPr>
      </w:pPr>
    </w:p>
    <w:p w:rsidR="0014183E" w:rsidRPr="0014183E" w:rsidRDefault="0014183E" w:rsidP="0014183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14183E">
        <w:rPr>
          <w:b w:val="0"/>
          <w:i/>
          <w:sz w:val="24"/>
          <w:szCs w:val="24"/>
        </w:rPr>
        <w:t>Тема занятия</w:t>
      </w:r>
      <w:r w:rsidRPr="0014183E">
        <w:rPr>
          <w:b w:val="0"/>
          <w:sz w:val="24"/>
          <w:szCs w:val="24"/>
        </w:rPr>
        <w:t xml:space="preserve"> – </w:t>
      </w:r>
      <w:proofErr w:type="gramStart"/>
      <w:r w:rsidRPr="0014183E">
        <w:rPr>
          <w:b w:val="0"/>
          <w:bCs w:val="0"/>
          <w:sz w:val="24"/>
          <w:szCs w:val="24"/>
        </w:rPr>
        <w:t>ПР</w:t>
      </w:r>
      <w:proofErr w:type="gramEnd"/>
      <w:r w:rsidRPr="0014183E">
        <w:rPr>
          <w:b w:val="0"/>
          <w:bCs w:val="0"/>
          <w:sz w:val="24"/>
          <w:szCs w:val="24"/>
        </w:rPr>
        <w:t>№18 Отражение данных бухгалтерского учета в учетных регистрах. Заполнение форм БУ</w:t>
      </w:r>
    </w:p>
    <w:p w:rsidR="0014183E" w:rsidRPr="00AC7686" w:rsidRDefault="0014183E" w:rsidP="0014183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14183E" w:rsidRDefault="0014183E" w:rsidP="0014183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14183E" w:rsidRDefault="0014183E" w:rsidP="001418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t xml:space="preserve">Цель: </w:t>
      </w:r>
      <w:r>
        <w:rPr>
          <w:color w:val="000000"/>
        </w:rPr>
        <w:t xml:space="preserve">закрепить знания по оформлению данных </w:t>
      </w:r>
      <w:r w:rsidRPr="0014183E">
        <w:rPr>
          <w:bCs/>
        </w:rPr>
        <w:t>в учетных регистрах</w:t>
      </w:r>
    </w:p>
    <w:p w:rsidR="0014183E" w:rsidRDefault="0014183E" w:rsidP="001418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формировать умения и навыки в </w:t>
      </w:r>
      <w:r w:rsidRPr="0014183E">
        <w:rPr>
          <w:bCs/>
        </w:rPr>
        <w:t>заполнении форм БУ</w:t>
      </w:r>
      <w:r>
        <w:rPr>
          <w:color w:val="000000"/>
        </w:rPr>
        <w:t>, развивать познавательную активность, умения логически мыслить и самостоятельность в принятии решений</w:t>
      </w:r>
    </w:p>
    <w:p w:rsidR="0014183E" w:rsidRDefault="0014183E" w:rsidP="0014183E">
      <w:pPr>
        <w:pStyle w:val="Heading30"/>
        <w:shd w:val="clear" w:color="auto" w:fill="auto"/>
        <w:tabs>
          <w:tab w:val="left" w:pos="2862"/>
        </w:tabs>
        <w:spacing w:line="240" w:lineRule="auto"/>
        <w:rPr>
          <w:b w:val="0"/>
          <w:bCs w:val="0"/>
          <w:color w:val="FFFFFF"/>
          <w:sz w:val="24"/>
          <w:szCs w:val="24"/>
        </w:rPr>
      </w:pPr>
    </w:p>
    <w:p w:rsidR="0014183E" w:rsidRDefault="0014183E" w:rsidP="0014183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14183E" w:rsidRDefault="0014183E" w:rsidP="0014183E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:rsidR="0014183E" w:rsidRPr="001E1FA8" w:rsidRDefault="0014183E" w:rsidP="0014183E">
      <w:pPr>
        <w:pStyle w:val="1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4183E" w:rsidRDefault="0014183E" w:rsidP="0014183E">
      <w:pPr>
        <w:rPr>
          <w:rFonts w:ascii="Times New Roman" w:hAnsi="Times New Roman" w:cs="Times New Roman"/>
          <w:b/>
          <w:sz w:val="24"/>
          <w:szCs w:val="24"/>
        </w:rPr>
      </w:pPr>
    </w:p>
    <w:p w:rsidR="0014183E" w:rsidRDefault="0014183E" w:rsidP="0014183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14183E" w:rsidRDefault="0014183E" w:rsidP="0014183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1134"/>
        <w:gridCol w:w="5812"/>
        <w:gridCol w:w="1241"/>
      </w:tblGrid>
      <w:tr w:rsidR="0014183E" w:rsidRPr="00AD5644" w:rsidTr="00844F6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3E" w:rsidRPr="00AD5644" w:rsidRDefault="0014183E" w:rsidP="00844F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3E" w:rsidRPr="00AD5644" w:rsidRDefault="0014183E" w:rsidP="00844F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3E" w:rsidRPr="00AD5644" w:rsidRDefault="0014183E" w:rsidP="00844F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3E" w:rsidRPr="00AD5644" w:rsidRDefault="0014183E" w:rsidP="00844F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14183E" w:rsidRPr="00AD5644" w:rsidTr="00844F6D">
        <w:trPr>
          <w:trHeight w:val="367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3E" w:rsidRPr="00AD5644" w:rsidRDefault="0014183E" w:rsidP="0084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характеристику </w:t>
            </w:r>
            <w:r w:rsidRPr="0014183E">
              <w:rPr>
                <w:rFonts w:ascii="Times New Roman" w:hAnsi="Times New Roman" w:cs="Times New Roman"/>
                <w:bCs/>
                <w:sz w:val="24"/>
                <w:szCs w:val="24"/>
              </w:rPr>
              <w:t>учетных регистр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правила их заполнения</w:t>
            </w:r>
          </w:p>
          <w:p w:rsidR="0014183E" w:rsidRPr="00AD5644" w:rsidRDefault="0014183E" w:rsidP="00844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83E" w:rsidRPr="0014183E" w:rsidRDefault="0014183E" w:rsidP="0084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83E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Заполнение форм БУ</w:t>
            </w:r>
            <w:r w:rsidRPr="00141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83E" w:rsidRPr="00AD5644" w:rsidRDefault="0014183E" w:rsidP="00844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4183E" w:rsidRDefault="0014183E" w:rsidP="00844F6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sz w:val="24"/>
                <w:szCs w:val="24"/>
              </w:rPr>
              <w:t xml:space="preserve">Лекционный материал,  </w:t>
            </w:r>
          </w:p>
          <w:p w:rsidR="0014183E" w:rsidRPr="00413AD4" w:rsidRDefault="0014183E" w:rsidP="00844F6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13AD4">
              <w:rPr>
                <w:rFonts w:ascii="Times New Roman" w:hAnsi="Times New Roman" w:cs="Times New Roman"/>
                <w:sz w:val="24"/>
                <w:szCs w:val="24"/>
              </w:rPr>
              <w:t>видеоматериал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3E" w:rsidRDefault="0014183E" w:rsidP="0014183E">
            <w:pPr>
              <w:pStyle w:val="msonormalbullet2gif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Ознакомиться с материалом</w:t>
            </w:r>
          </w:p>
          <w:p w:rsidR="0014183E" w:rsidRDefault="0014183E" w:rsidP="0014183E">
            <w:pPr>
              <w:pStyle w:val="msonormalbullet2gifbullet2gifbullet2gif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color w:val="000000"/>
              </w:rPr>
              <w:t xml:space="preserve">оформить </w:t>
            </w:r>
            <w:r w:rsidRPr="0014183E">
              <w:rPr>
                <w:bCs/>
              </w:rPr>
              <w:t>учетны</w:t>
            </w:r>
            <w:r>
              <w:rPr>
                <w:bCs/>
              </w:rPr>
              <w:t>е</w:t>
            </w:r>
            <w:r w:rsidRPr="0014183E">
              <w:rPr>
                <w:bCs/>
              </w:rPr>
              <w:t xml:space="preserve"> регистр</w:t>
            </w:r>
            <w:r>
              <w:rPr>
                <w:bCs/>
              </w:rPr>
              <w:t>ы</w:t>
            </w:r>
            <w:proofErr w:type="gramStart"/>
            <w:r w:rsidRPr="00AD564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:</w:t>
            </w:r>
            <w:proofErr w:type="gramEnd"/>
          </w:p>
          <w:p w:rsidR="0014183E" w:rsidRDefault="0014183E" w:rsidP="0014183E">
            <w:pPr>
              <w:pStyle w:val="msonormalbullet2gifbullet2gifbullet2gif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-кассовую книгу</w:t>
            </w:r>
          </w:p>
          <w:p w:rsidR="0014183E" w:rsidRPr="00AD5644" w:rsidRDefault="0014183E" w:rsidP="0014183E">
            <w:pPr>
              <w:pStyle w:val="msonormalbullet2gifbullet2gifbullet2gif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-журнал операций</w:t>
            </w:r>
          </w:p>
          <w:p w:rsidR="0014183E" w:rsidRPr="00AD5644" w:rsidRDefault="0014183E" w:rsidP="0014183E">
            <w:pPr>
              <w:pStyle w:val="msonormalbullet2gifbullet2gifbullet2gif"/>
              <w:spacing w:before="0" w:beforeAutospacing="0" w:after="0" w:afterAutospacing="0"/>
              <w:ind w:left="901"/>
              <w:contextualSpacing/>
              <w:rPr>
                <w:lang w:eastAsia="en-US"/>
              </w:rPr>
            </w:pPr>
          </w:p>
          <w:p w:rsidR="0014183E" w:rsidRPr="00AD5644" w:rsidRDefault="0014183E" w:rsidP="00844F6D">
            <w:pPr>
              <w:pStyle w:val="msonormalbullet2gifbullet2gifbullet2gif"/>
              <w:ind w:left="34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 xml:space="preserve">  </w:t>
            </w:r>
          </w:p>
          <w:p w:rsidR="0014183E" w:rsidRPr="00AD5644" w:rsidRDefault="0014183E" w:rsidP="00844F6D">
            <w:pPr>
              <w:pStyle w:val="msonormalbullet2gifbullet2gifbullet2gif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 xml:space="preserve">1Ознакомиться с </w:t>
            </w:r>
            <w:r>
              <w:rPr>
                <w:lang w:eastAsia="en-US"/>
              </w:rPr>
              <w:t>видео</w:t>
            </w:r>
            <w:r w:rsidRPr="00AD5644">
              <w:rPr>
                <w:lang w:eastAsia="en-US"/>
              </w:rPr>
              <w:t>материалом</w:t>
            </w:r>
          </w:p>
          <w:p w:rsidR="0014183E" w:rsidRDefault="0014183E" w:rsidP="00844F6D">
            <w:pPr>
              <w:pStyle w:val="msonormalbullet2gifbullet2gifbullet2gif"/>
              <w:contextualSpacing/>
              <w:rPr>
                <w:lang w:eastAsia="en-US"/>
              </w:rPr>
            </w:pPr>
            <w:r>
              <w:rPr>
                <w:lang w:eastAsia="en-US"/>
              </w:rPr>
              <w:t>3оформить журнал - ордера</w:t>
            </w:r>
          </w:p>
          <w:p w:rsidR="0014183E" w:rsidRPr="00AD5644" w:rsidRDefault="0014183E" w:rsidP="00844F6D">
            <w:pPr>
              <w:pStyle w:val="msonormalbullet2gifbullet2gifbullet2gif"/>
              <w:contextualSpacing/>
              <w:rPr>
                <w:lang w:eastAsia="en-US"/>
              </w:rPr>
            </w:pPr>
            <w:r>
              <w:rPr>
                <w:lang w:eastAsia="en-US"/>
              </w:rPr>
              <w:t>4 заполнить Главную книгу</w:t>
            </w:r>
          </w:p>
          <w:p w:rsidR="0014183E" w:rsidRPr="00AD5644" w:rsidRDefault="0014183E" w:rsidP="00844F6D">
            <w:pPr>
              <w:pStyle w:val="msonormalbullet2gif"/>
              <w:ind w:left="176"/>
              <w:contextualSpacing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3E" w:rsidRPr="00AD5644" w:rsidRDefault="0014183E" w:rsidP="00844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183E" w:rsidRDefault="0014183E" w:rsidP="0014183E">
      <w:pPr>
        <w:rPr>
          <w:rFonts w:ascii="Times New Roman" w:hAnsi="Times New Roman" w:cs="Times New Roman"/>
          <w:b/>
          <w:sz w:val="24"/>
          <w:szCs w:val="24"/>
        </w:rPr>
      </w:pPr>
    </w:p>
    <w:p w:rsidR="0014183E" w:rsidRDefault="0014183E" w:rsidP="0014183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583E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.12.20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4183E"/>
    <w:rsid w:val="000E5821"/>
    <w:rsid w:val="0014183E"/>
    <w:rsid w:val="0016583E"/>
    <w:rsid w:val="00190430"/>
    <w:rsid w:val="00543310"/>
    <w:rsid w:val="00973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3E"/>
  </w:style>
  <w:style w:type="paragraph" w:styleId="1">
    <w:name w:val="heading 1"/>
    <w:basedOn w:val="a"/>
    <w:next w:val="a"/>
    <w:link w:val="10"/>
    <w:uiPriority w:val="9"/>
    <w:qFormat/>
    <w:rsid w:val="00141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14183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8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418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bullet2gif">
    <w:name w:val="msonormalbullet2.gif"/>
    <w:basedOn w:val="a"/>
    <w:rsid w:val="0014183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">
    <w:name w:val="Heading #3_"/>
    <w:basedOn w:val="a0"/>
    <w:link w:val="Heading30"/>
    <w:locked/>
    <w:rsid w:val="0014183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ing30">
    <w:name w:val="Heading #3"/>
    <w:basedOn w:val="a"/>
    <w:link w:val="Heading3"/>
    <w:rsid w:val="0014183E"/>
    <w:pPr>
      <w:widowControl w:val="0"/>
      <w:shd w:val="clear" w:color="auto" w:fill="FFFFFF"/>
      <w:spacing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msonormalbullet2gifbullet1gif">
    <w:name w:val="msonormalbullet2gifbullet1.gif"/>
    <w:basedOn w:val="a"/>
    <w:rsid w:val="0014183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1418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2gifbullet2gif">
    <w:name w:val="msonormalbullet2gifbullet2gifbullet2.gif"/>
    <w:basedOn w:val="a"/>
    <w:rsid w:val="0014183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4183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418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5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2020-12-08T15:34:00Z</dcterms:created>
  <dcterms:modified xsi:type="dcterms:W3CDTF">2020-12-08T15:44:00Z</dcterms:modified>
</cp:coreProperties>
</file>